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DA8E" w14:textId="5BBC1B6C" w:rsidR="00E80165" w:rsidRPr="00F75F84" w:rsidRDefault="00E80165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>
        <w:rPr>
          <w:rFonts w:ascii="Times New Roman" w:hAnsi="Times New Roman" w:cs="Times New Roman"/>
          <w:sz w:val="28"/>
          <w:szCs w:val="28"/>
        </w:rPr>
        <w:t xml:space="preserve">я: </w:t>
      </w:r>
      <w:r w:rsidR="00145082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202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2026 г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7333" w14:textId="6C38C5D7" w:rsidR="00E80165" w:rsidRPr="00842037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Методические </w:t>
      </w:r>
      <w:r w:rsidR="00BD1E68">
        <w:rPr>
          <w:rFonts w:ascii="Times New Roman" w:hAnsi="Times New Roman" w:cs="Times New Roman"/>
          <w:bCs/>
          <w:sz w:val="28"/>
          <w:szCs w:val="28"/>
        </w:rPr>
        <w:t>рекомендации</w:t>
      </w:r>
    </w:p>
    <w:p w14:paraId="24EF2E71" w14:textId="77777777" w:rsidR="00E80165" w:rsidRPr="00842037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по проведению мероприятий </w:t>
      </w:r>
    </w:p>
    <w:p w14:paraId="06D56066" w14:textId="77777777" w:rsidR="00E80165" w:rsidRPr="00842037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информационно-образовательного проекта «ШАГ» –</w:t>
      </w:r>
    </w:p>
    <w:p w14:paraId="42DFD723" w14:textId="77777777" w:rsidR="00E80165" w:rsidRPr="00842037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«Школа Активного Гражданина» –</w:t>
      </w:r>
    </w:p>
    <w:p w14:paraId="204D2864" w14:textId="4A628D39" w:rsidR="00E80165" w:rsidRPr="00842037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для учащихся 8-11 классов учреждений</w:t>
      </w:r>
      <w:r w:rsidR="00BE3441" w:rsidRPr="008420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135387" w14:textId="3F507FA9" w:rsidR="00E80165" w:rsidRPr="00A70894" w:rsidRDefault="00E80165" w:rsidP="001450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общего среднего </w:t>
      </w:r>
      <w:r w:rsidRPr="00736867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BE0202">
        <w:rPr>
          <w:rFonts w:ascii="Times New Roman" w:hAnsi="Times New Roman" w:cs="Times New Roman"/>
          <w:bCs/>
          <w:i/>
          <w:iCs/>
          <w:sz w:val="28"/>
          <w:szCs w:val="28"/>
        </w:rPr>
        <w:t>март</w:t>
      </w:r>
      <w:r w:rsidR="00EA0DDD"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202</w:t>
      </w:r>
      <w:r w:rsidR="00EA0DDD"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г.)</w:t>
      </w:r>
      <w:r w:rsidR="00BE34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14:paraId="61F246C2" w14:textId="77777777" w:rsidR="008F0F6F" w:rsidRDefault="008F0F6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57F2A" w14:textId="0BE81820" w:rsidR="00E80165" w:rsidRPr="00A70894" w:rsidRDefault="00E80165" w:rsidP="0014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E0202">
        <w:rPr>
          <w:rFonts w:ascii="Times New Roman" w:hAnsi="Times New Roman" w:cs="Times New Roman"/>
          <w:b/>
          <w:sz w:val="28"/>
          <w:szCs w:val="28"/>
        </w:rPr>
        <w:t>7</w:t>
      </w:r>
      <w:r w:rsidRPr="00A70894">
        <w:rPr>
          <w:rFonts w:ascii="Times New Roman" w:hAnsi="Times New Roman" w:cs="Times New Roman"/>
          <w:b/>
          <w:sz w:val="28"/>
          <w:szCs w:val="28"/>
        </w:rPr>
        <w:t>: «Быть достойным гражданином Республики Беларусь – значит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202">
        <w:rPr>
          <w:rFonts w:ascii="Times New Roman" w:hAnsi="Times New Roman" w:cs="Times New Roman"/>
          <w:b/>
          <w:sz w:val="28"/>
          <w:szCs w:val="28"/>
        </w:rPr>
        <w:t>разделять и поддерживать духовные ценности белорусского общества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8B76" w14:textId="27DA35D0" w:rsidR="009F2115" w:rsidRPr="00910264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6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10264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разделы пособия «Я – гражданин Республики Беларусь» для учащихся учреждений образования, реализующих образовательные программы общего среднего образования </w:t>
      </w:r>
      <w:r w:rsidRPr="002A1889">
        <w:rPr>
          <w:rFonts w:ascii="Times New Roman" w:hAnsi="Times New Roman" w:cs="Times New Roman"/>
          <w:sz w:val="28"/>
          <w:szCs w:val="28"/>
        </w:rPr>
        <w:t>(</w:t>
      </w:r>
      <w:r w:rsidR="00D32871">
        <w:rPr>
          <w:rFonts w:ascii="Times New Roman" w:hAnsi="Times New Roman" w:cs="Times New Roman"/>
          <w:sz w:val="28"/>
          <w:szCs w:val="28"/>
        </w:rPr>
        <w:t>глав</w:t>
      </w:r>
      <w:r w:rsidR="00FD02C8">
        <w:rPr>
          <w:rFonts w:ascii="Times New Roman" w:hAnsi="Times New Roman" w:cs="Times New Roman"/>
          <w:sz w:val="28"/>
          <w:szCs w:val="28"/>
        </w:rPr>
        <w:t>а</w:t>
      </w:r>
      <w:r w:rsidR="00D32871">
        <w:rPr>
          <w:rFonts w:ascii="Times New Roman" w:hAnsi="Times New Roman" w:cs="Times New Roman"/>
          <w:sz w:val="28"/>
          <w:szCs w:val="28"/>
        </w:rPr>
        <w:t xml:space="preserve"> 5 «Духовные ценности белорусского народа»</w:t>
      </w:r>
      <w:r w:rsidRPr="002A1889">
        <w:rPr>
          <w:rFonts w:ascii="Times New Roman" w:hAnsi="Times New Roman" w:cs="Times New Roman"/>
          <w:sz w:val="28"/>
          <w:szCs w:val="28"/>
        </w:rPr>
        <w:t>)</w:t>
      </w:r>
      <w:r w:rsidRPr="002A188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A1889">
        <w:rPr>
          <w:rFonts w:ascii="Times New Roman" w:hAnsi="Times New Roman" w:cs="Times New Roman"/>
          <w:sz w:val="28"/>
          <w:szCs w:val="28"/>
        </w:rPr>
        <w:t>.</w:t>
      </w:r>
      <w:r w:rsidRPr="00910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77CBA" w14:textId="5AD0C7B6" w:rsidR="008F0F6F" w:rsidRPr="008F0F6F" w:rsidRDefault="008F0F6F" w:rsidP="008F0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F0F6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фокусе обсуждения</w:t>
      </w:r>
      <w:r w:rsidRPr="008F0F6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14:paraId="5028C961" w14:textId="1EF0AE48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Духовн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ые ценности </w:t>
      </w: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белорусского народа. </w:t>
      </w:r>
    </w:p>
    <w:p w14:paraId="47C277F6" w14:textId="27248C52" w:rsidR="008F0F6F" w:rsidRDefault="00732EF5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Историко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-культурное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наследие 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Беларуси</w:t>
      </w:r>
      <w:r w:rsidR="008F0F6F"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18AB967" w14:textId="77777777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Важность сохранения исторической памяти. </w:t>
      </w:r>
    </w:p>
    <w:p w14:paraId="156DF21E" w14:textId="77777777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Семейные ценности белорусов.</w:t>
      </w:r>
    </w:p>
    <w:p w14:paraId="1343479C" w14:textId="357E392B" w:rsidR="00E03D63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Экологическая ответственность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гражданина Беларуси</w:t>
      </w:r>
    </w:p>
    <w:p w14:paraId="0CCBA924" w14:textId="7A162F9E" w:rsidR="008F0F6F" w:rsidRPr="008F0F6F" w:rsidRDefault="008F0F6F" w:rsidP="008F0F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Встреча</w:t>
      </w: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</w:t>
      </w:r>
      <w:r w:rsidRPr="008F0F6F">
        <w:rPr>
          <w:rFonts w:ascii="Times New Roman" w:hAnsi="Times New Roman" w:cs="Times New Roman"/>
          <w:i/>
          <w:iCs/>
          <w:sz w:val="28"/>
          <w:szCs w:val="28"/>
        </w:rPr>
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</w:r>
    </w:p>
    <w:p w14:paraId="30B18AE4" w14:textId="69BE4050" w:rsidR="009F2115" w:rsidRPr="00910264" w:rsidRDefault="00E03D6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2115" w:rsidRPr="00910264">
        <w:rPr>
          <w:rFonts w:ascii="Times New Roman" w:hAnsi="Times New Roman" w:cs="Times New Roman"/>
          <w:sz w:val="28"/>
          <w:szCs w:val="28"/>
        </w:rPr>
        <w:t>нформационные материалы для проведения ШАГа размещены на национальном образовательном портале</w:t>
      </w:r>
      <w:r w:rsidR="00E84E78">
        <w:rPr>
          <w:rFonts w:ascii="Times New Roman" w:hAnsi="Times New Roman" w:cs="Times New Roman"/>
          <w:sz w:val="28"/>
          <w:szCs w:val="28"/>
        </w:rPr>
        <w:t>:</w:t>
      </w:r>
      <w:r w:rsidR="009F2115" w:rsidRPr="00910264">
        <w:rPr>
          <w:rFonts w:ascii="Times New Roman" w:hAnsi="Times New Roman" w:cs="Times New Roman"/>
          <w:sz w:val="28"/>
          <w:szCs w:val="28"/>
        </w:rPr>
        <w:t xml:space="preserve"> </w:t>
      </w:r>
      <w:r w:rsidR="009F2115" w:rsidRPr="00910264">
        <w:rPr>
          <w:rFonts w:ascii="Times New Roman" w:hAnsi="Times New Roman" w:cs="Times New Roman"/>
          <w:i/>
          <w:sz w:val="28"/>
          <w:szCs w:val="28"/>
        </w:rPr>
        <w:t xml:space="preserve">https:// vospitanie.adu.by // Школа Активного Гражданина / ШАГ для VIII-XI классов: информационные материалы, презентации / ШАГ </w:t>
      </w:r>
      <w:r w:rsidR="00FD02C8">
        <w:rPr>
          <w:rFonts w:ascii="Times New Roman" w:hAnsi="Times New Roman" w:cs="Times New Roman"/>
          <w:i/>
          <w:sz w:val="28"/>
          <w:szCs w:val="28"/>
        </w:rPr>
        <w:t>19</w:t>
      </w:r>
      <w:r w:rsidR="009F2115" w:rsidRPr="00910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2C8">
        <w:rPr>
          <w:rFonts w:ascii="Times New Roman" w:hAnsi="Times New Roman" w:cs="Times New Roman"/>
          <w:i/>
          <w:sz w:val="28"/>
          <w:szCs w:val="28"/>
        </w:rPr>
        <w:t>марта</w:t>
      </w:r>
      <w:r w:rsidR="009F2115" w:rsidRPr="00910264">
        <w:rPr>
          <w:rFonts w:ascii="Times New Roman" w:hAnsi="Times New Roman" w:cs="Times New Roman"/>
          <w:i/>
          <w:sz w:val="28"/>
          <w:szCs w:val="28"/>
        </w:rPr>
        <w:t xml:space="preserve"> 2026 г.</w:t>
      </w:r>
    </w:p>
    <w:p w14:paraId="059D5FFE" w14:textId="77777777" w:rsidR="00F51C03" w:rsidRDefault="00F51C0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1480E7" w14:textId="5BF5F3F8" w:rsidR="00FB7256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</w:p>
    <w:p w14:paraId="7E7A7006" w14:textId="11587887" w:rsidR="001F69DD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 w:rsidR="00FD02C8">
        <w:rPr>
          <w:rFonts w:ascii="Times New Roman" w:hAnsi="Times New Roman" w:cs="Times New Roman"/>
          <w:iCs/>
          <w:sz w:val="28"/>
          <w:szCs w:val="28"/>
        </w:rPr>
        <w:t xml:space="preserve">Мы сбережем и приумножим материальное и духовное наследие </w:t>
      </w:r>
      <w:r w:rsidR="00EE37F0">
        <w:rPr>
          <w:rFonts w:ascii="Times New Roman" w:hAnsi="Times New Roman" w:cs="Times New Roman"/>
          <w:iCs/>
          <w:sz w:val="28"/>
          <w:szCs w:val="28"/>
        </w:rPr>
        <w:t xml:space="preserve">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</w:t>
      </w:r>
      <w:r w:rsidR="00384A17">
        <w:rPr>
          <w:rFonts w:ascii="Times New Roman" w:hAnsi="Times New Roman" w:cs="Times New Roman"/>
          <w:iCs/>
          <w:sz w:val="28"/>
          <w:szCs w:val="28"/>
        </w:rPr>
        <w:t>наш путь! И правда (а в ней сила) – на нашей стороне!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6144697B" w14:textId="3A289017" w:rsidR="00910264" w:rsidRPr="00B608DD" w:rsidRDefault="00910264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08DD">
        <w:rPr>
          <w:rFonts w:ascii="Times New Roman" w:hAnsi="Times New Roman" w:cs="Times New Roman"/>
          <w:i/>
          <w:iCs/>
          <w:sz w:val="28"/>
          <w:szCs w:val="28"/>
        </w:rPr>
        <w:t>Президент Республики Беларусь А.Г. Лукашенко.</w:t>
      </w:r>
      <w:r w:rsidRPr="00B60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0D81D29" w14:textId="77777777" w:rsidR="00E80165" w:rsidRPr="00A70894" w:rsidRDefault="00E80165" w:rsidP="00EC4D2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DE36651" w14:textId="77777777" w:rsidR="00E80165" w:rsidRPr="00B97181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81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27D902A6" w14:textId="29693E3D" w:rsidR="00E80165" w:rsidRPr="00B97181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C53A9" w:rsidRPr="00B97181">
        <w:rPr>
          <w:rFonts w:ascii="Times New Roman" w:hAnsi="Times New Roman" w:cs="Times New Roman"/>
          <w:sz w:val="30"/>
          <w:szCs w:val="30"/>
        </w:rPr>
        <w:t>едагог актуализ</w:t>
      </w:r>
      <w:r w:rsidR="003B45D0">
        <w:rPr>
          <w:rFonts w:ascii="Times New Roman" w:hAnsi="Times New Roman" w:cs="Times New Roman"/>
          <w:sz w:val="30"/>
          <w:szCs w:val="30"/>
        </w:rPr>
        <w:t>ирует</w:t>
      </w:r>
      <w:r w:rsidR="00EC53A9" w:rsidRPr="00B97181">
        <w:rPr>
          <w:rFonts w:ascii="Times New Roman" w:hAnsi="Times New Roman" w:cs="Times New Roman"/>
          <w:sz w:val="30"/>
          <w:szCs w:val="30"/>
        </w:rPr>
        <w:t xml:space="preserve"> знани</w:t>
      </w:r>
      <w:r w:rsidR="003B45D0">
        <w:rPr>
          <w:rFonts w:ascii="Times New Roman" w:hAnsi="Times New Roman" w:cs="Times New Roman"/>
          <w:sz w:val="30"/>
          <w:szCs w:val="30"/>
        </w:rPr>
        <w:t>я</w:t>
      </w:r>
      <w:r w:rsidR="007C25F4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="00995E53">
        <w:rPr>
          <w:rFonts w:ascii="Times New Roman" w:hAnsi="Times New Roman" w:cs="Times New Roman"/>
          <w:sz w:val="30"/>
          <w:szCs w:val="30"/>
        </w:rPr>
        <w:t xml:space="preserve">о </w:t>
      </w:r>
      <w:r w:rsidR="003B45D0">
        <w:rPr>
          <w:rFonts w:ascii="Times New Roman" w:hAnsi="Times New Roman" w:cs="Times New Roman"/>
          <w:sz w:val="30"/>
          <w:szCs w:val="30"/>
        </w:rPr>
        <w:t>значении и содержании поняти</w:t>
      </w:r>
      <w:r w:rsidR="00F73023">
        <w:rPr>
          <w:rFonts w:ascii="Times New Roman" w:hAnsi="Times New Roman" w:cs="Times New Roman"/>
          <w:sz w:val="30"/>
          <w:szCs w:val="30"/>
        </w:rPr>
        <w:t>й</w:t>
      </w:r>
      <w:r w:rsidR="003B45D0">
        <w:rPr>
          <w:rFonts w:ascii="Times New Roman" w:hAnsi="Times New Roman" w:cs="Times New Roman"/>
          <w:sz w:val="30"/>
          <w:szCs w:val="30"/>
        </w:rPr>
        <w:t xml:space="preserve"> </w:t>
      </w:r>
      <w:r w:rsidR="00F73023">
        <w:rPr>
          <w:rFonts w:ascii="Times New Roman" w:hAnsi="Times New Roman" w:cs="Times New Roman"/>
          <w:sz w:val="30"/>
          <w:szCs w:val="30"/>
        </w:rPr>
        <w:t>«</w:t>
      </w:r>
      <w:r w:rsidR="00384A17">
        <w:rPr>
          <w:rFonts w:ascii="Times New Roman" w:hAnsi="Times New Roman" w:cs="Times New Roman"/>
          <w:sz w:val="30"/>
          <w:szCs w:val="30"/>
        </w:rPr>
        <w:t>духовн</w:t>
      </w:r>
      <w:r w:rsidR="00B608DD">
        <w:rPr>
          <w:rFonts w:ascii="Times New Roman" w:hAnsi="Times New Roman" w:cs="Times New Roman"/>
          <w:sz w:val="30"/>
          <w:szCs w:val="30"/>
        </w:rPr>
        <w:t>ые ценности</w:t>
      </w:r>
      <w:r w:rsidR="00F73023">
        <w:rPr>
          <w:rFonts w:ascii="Times New Roman" w:hAnsi="Times New Roman" w:cs="Times New Roman"/>
          <w:sz w:val="30"/>
          <w:szCs w:val="30"/>
        </w:rPr>
        <w:t xml:space="preserve">», </w:t>
      </w:r>
      <w:r w:rsidR="003B45D0">
        <w:rPr>
          <w:rFonts w:ascii="Times New Roman" w:hAnsi="Times New Roman" w:cs="Times New Roman"/>
          <w:sz w:val="30"/>
          <w:szCs w:val="30"/>
        </w:rPr>
        <w:t>«</w:t>
      </w:r>
      <w:r w:rsidR="00B608DD">
        <w:rPr>
          <w:rFonts w:ascii="Times New Roman" w:hAnsi="Times New Roman" w:cs="Times New Roman"/>
          <w:sz w:val="30"/>
          <w:szCs w:val="30"/>
        </w:rPr>
        <w:t>национально-культурное наследие</w:t>
      </w:r>
      <w:r w:rsidR="00F73023">
        <w:rPr>
          <w:rFonts w:ascii="Times New Roman" w:hAnsi="Times New Roman" w:cs="Times New Roman"/>
          <w:sz w:val="30"/>
          <w:szCs w:val="30"/>
        </w:rPr>
        <w:t xml:space="preserve">», </w:t>
      </w:r>
      <w:r w:rsidR="00B608DD">
        <w:rPr>
          <w:rFonts w:ascii="Times New Roman" w:hAnsi="Times New Roman" w:cs="Times New Roman"/>
          <w:sz w:val="30"/>
          <w:szCs w:val="30"/>
        </w:rPr>
        <w:t xml:space="preserve">«семейные ценности», </w:t>
      </w:r>
      <w:r w:rsidR="003B45D0">
        <w:rPr>
          <w:rFonts w:ascii="Times New Roman" w:hAnsi="Times New Roman" w:cs="Times New Roman"/>
          <w:sz w:val="30"/>
          <w:szCs w:val="30"/>
        </w:rPr>
        <w:t xml:space="preserve">о </w:t>
      </w:r>
      <w:r w:rsidR="003B45D0" w:rsidRPr="008852F8">
        <w:rPr>
          <w:rFonts w:ascii="Times New Roman" w:hAnsi="Times New Roman" w:cs="Times New Roman"/>
          <w:sz w:val="30"/>
          <w:szCs w:val="30"/>
        </w:rPr>
        <w:t>важности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6345">
        <w:rPr>
          <w:rFonts w:ascii="Times New Roman" w:hAnsi="Times New Roman" w:cs="Times New Roman"/>
          <w:sz w:val="30"/>
          <w:szCs w:val="30"/>
        </w:rPr>
        <w:t>сохранения исторической памяти</w:t>
      </w:r>
      <w:r w:rsidR="0092641A">
        <w:rPr>
          <w:rFonts w:ascii="Times New Roman" w:hAnsi="Times New Roman" w:cs="Times New Roman"/>
          <w:sz w:val="30"/>
          <w:szCs w:val="30"/>
        </w:rPr>
        <w:t xml:space="preserve">, </w:t>
      </w:r>
      <w:r w:rsidR="00A26345">
        <w:rPr>
          <w:rFonts w:ascii="Times New Roman" w:hAnsi="Times New Roman" w:cs="Times New Roman"/>
          <w:sz w:val="30"/>
          <w:szCs w:val="30"/>
        </w:rPr>
        <w:t>экологической ответственности</w:t>
      </w:r>
      <w:r w:rsidR="006436F8" w:rsidRPr="00B97181">
        <w:rPr>
          <w:rFonts w:ascii="Times New Roman" w:hAnsi="Times New Roman" w:cs="Times New Roman"/>
          <w:sz w:val="28"/>
          <w:szCs w:val="28"/>
        </w:rPr>
        <w:t>.</w:t>
      </w:r>
      <w:r w:rsidR="00EC53A9" w:rsidRPr="00B97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B2CA2" w14:textId="12A4D0E4" w:rsidR="00A51A95" w:rsidRDefault="00A51A95" w:rsidP="00BD1E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ходе проведения занятия предлагается посмотреть видеоролики:</w:t>
      </w:r>
    </w:p>
    <w:p w14:paraId="6D61AA5D" w14:textId="77777777" w:rsidR="00C03CDF" w:rsidRPr="009B551E" w:rsidRDefault="00C03CDF" w:rsidP="00C03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Беларусь. Страна удивительных открытий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9B551E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A265DE">
          <w:rPr>
            <w:rStyle w:val="ad"/>
            <w:rFonts w:ascii="Times New Roman" w:hAnsi="Times New Roman" w:cs="Times New Roman"/>
            <w:bCs/>
            <w:i/>
            <w:iCs/>
            <w:sz w:val="28"/>
            <w:szCs w:val="28"/>
          </w:rPr>
          <w:t>https://www.youtube.com/watch?v=dYAGsQFQlYk</w:t>
        </w:r>
      </w:hyperlink>
      <w:r w:rsidRPr="009B55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(дата</w:t>
      </w:r>
      <w:r w:rsidRPr="009B551E">
        <w:rPr>
          <w:rFonts w:ascii="Times New Roman" w:hAnsi="Times New Roman" w:cs="Times New Roman"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обращения 11.03.2026)</w:t>
      </w:r>
    </w:p>
    <w:p w14:paraId="2F022C4F" w14:textId="6CC5F302" w:rsidR="00DE4174" w:rsidRPr="00C03CDF" w:rsidRDefault="0051551C" w:rsidP="00C03CD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CDF">
        <w:rPr>
          <w:rFonts w:ascii="Times New Roman" w:hAnsi="Times New Roman" w:cs="Times New Roman"/>
          <w:i/>
          <w:iCs/>
          <w:sz w:val="28"/>
          <w:szCs w:val="28"/>
        </w:rPr>
        <w:t xml:space="preserve">Обращение протоиерея Федора Повного, председателя Синодального отдела Белорусской Православной церкви по сотрудничеству со светскими учреждениями образования: </w:t>
      </w:r>
      <w:hyperlink r:id="rId9" w:history="1">
        <w:r w:rsidRPr="00C03CDF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ШАГ. Тема 7. Старшие классы. - YouTube</w:t>
        </w:r>
      </w:hyperlink>
      <w:r w:rsidR="009C480F" w:rsidRPr="00C03CD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2B03EE26" w14:textId="77777777" w:rsidR="00C03CDF" w:rsidRPr="009B551E" w:rsidRDefault="00C03CDF" w:rsidP="00C03C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51E">
        <w:rPr>
          <w:rFonts w:ascii="Times New Roman" w:hAnsi="Times New Roman" w:cs="Times New Roman"/>
          <w:i/>
          <w:sz w:val="28"/>
          <w:szCs w:val="28"/>
        </w:rPr>
        <w:t xml:space="preserve">Народные традиции белорусской семьи – </w:t>
      </w:r>
      <w:r w:rsidRPr="009B551E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9B551E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https://belarus24.by/articles/kultura/narodnye-traditsii-belorusskoy-semi/</w:t>
        </w:r>
      </w:hyperlink>
      <w:r w:rsidRPr="009B55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(дата</w:t>
      </w:r>
      <w:r w:rsidRPr="009B551E">
        <w:rPr>
          <w:rFonts w:ascii="Times New Roman" w:hAnsi="Times New Roman" w:cs="Times New Roman"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обращения 11.03.2026)</w:t>
      </w:r>
    </w:p>
    <w:p w14:paraId="00227A29" w14:textId="77777777" w:rsidR="00BD1E68" w:rsidRDefault="00BD1E68" w:rsidP="00E8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D0119" w14:textId="21D8402B" w:rsidR="008826DB" w:rsidRPr="00E8387C" w:rsidRDefault="00E8387C" w:rsidP="00E8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В информационных материалах представлена информация по теме занятия. </w:t>
      </w:r>
    </w:p>
    <w:p w14:paraId="421F8B71" w14:textId="0E86C663" w:rsidR="00E80165" w:rsidRPr="00EC4D22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в</w:t>
      </w:r>
      <w:r w:rsidR="00A407FD" w:rsidRPr="00EC4D22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E03D63" w:rsidRPr="00EC4D22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учащимися</w:t>
      </w:r>
      <w:r w:rsidR="00E80165" w:rsidRPr="00EC4D22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49A5211" w14:textId="64F1B3E1" w:rsidR="00E03D63" w:rsidRDefault="00E03D63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К</w:t>
      </w:r>
      <w:r w:rsidR="000E20C4">
        <w:rPr>
          <w:rFonts w:ascii="Times New Roman" w:hAnsi="Times New Roman" w:cs="Times New Roman"/>
          <w:iCs/>
          <w:spacing w:val="-6"/>
          <w:sz w:val="28"/>
          <w:szCs w:val="28"/>
        </w:rPr>
        <w:t>аковы духовные ценности белорусского народа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5F8BC9C1" w14:textId="77777777" w:rsidR="00732EF5" w:rsidRDefault="00F82FEA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Что 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>бы вы отнесли к и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>сторико-культурно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>му наследию белорусского народа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? </w:t>
      </w:r>
      <w:r w:rsidR="00732EF5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Какими культурными достижениями славится Беларусь? </w:t>
      </w:r>
    </w:p>
    <w:p w14:paraId="083875C2" w14:textId="1F62942B" w:rsidR="00E03D63" w:rsidRDefault="00732EF5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Как белорусы из поколения в поколение передавали культурный код нации?</w:t>
      </w:r>
    </w:p>
    <w:p w14:paraId="62FF27F9" w14:textId="0A75310E" w:rsidR="000E20C4" w:rsidRPr="008F0F6F" w:rsidRDefault="00E34C03" w:rsidP="000E20C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Почему важно сохранять 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>семейны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е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и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белорусского народа</w:t>
      </w:r>
      <w:r w:rsidR="00E03D63" w:rsidRPr="008F0F6F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202A1D04" w14:textId="4CE78E19" w:rsidR="00E03D63" w:rsidRDefault="001F6996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В чем проявляется ответственность каждого белоруса за сохранение природного наследия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для будущих поколений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57402839" w14:textId="0B5F7B8F" w:rsidR="00911092" w:rsidRPr="00333B10" w:rsidRDefault="005B797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Завершить первый этап занятия рекомендуется обращением к эпиграфу занятия. 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Учащимся </w:t>
      </w:r>
      <w:r w:rsidR="00F65F31">
        <w:rPr>
          <w:rFonts w:ascii="Times New Roman" w:hAnsi="Times New Roman" w:cs="Times New Roman"/>
          <w:iCs/>
          <w:sz w:val="28"/>
          <w:szCs w:val="28"/>
        </w:rPr>
        <w:t>предлагается прочитать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 эпиграф и выделить </w:t>
      </w:r>
      <w:r w:rsidR="00A51A95">
        <w:rPr>
          <w:rFonts w:ascii="Times New Roman" w:hAnsi="Times New Roman" w:cs="Times New Roman"/>
          <w:iCs/>
          <w:sz w:val="28"/>
          <w:szCs w:val="28"/>
        </w:rPr>
        <w:t>главный посыл Президента Республики Беларусь белорусам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6B7657" w14:textId="77777777" w:rsidR="00C574C8" w:rsidRDefault="00C574C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0EBC0D2E" w:rsidR="00E80165" w:rsidRPr="00354F0D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педагог предлагает учащимся организовать диалог с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приглашенным гостем </w:t>
      </w:r>
      <w:r w:rsidR="00354F0D">
        <w:rPr>
          <w:rFonts w:ascii="Times New Roman" w:hAnsi="Times New Roman" w:cs="Times New Roman"/>
          <w:sz w:val="28"/>
          <w:szCs w:val="28"/>
        </w:rPr>
        <w:t xml:space="preserve">– </w:t>
      </w:r>
      <w:r w:rsidR="008E31F1">
        <w:rPr>
          <w:rFonts w:ascii="Times New Roman" w:hAnsi="Times New Roman" w:cs="Times New Roman"/>
          <w:sz w:val="28"/>
          <w:szCs w:val="28"/>
        </w:rPr>
        <w:t>представителем Белорусской Православной Церкви (священнослужителем), руководителем (специалистом</w:t>
      </w:r>
      <w:r w:rsidR="007D1356">
        <w:rPr>
          <w:rFonts w:ascii="Times New Roman" w:hAnsi="Times New Roman" w:cs="Times New Roman"/>
          <w:sz w:val="28"/>
          <w:szCs w:val="28"/>
        </w:rPr>
        <w:t>) учреждения культуры</w:t>
      </w:r>
      <w:r w:rsidR="00DE4174">
        <w:rPr>
          <w:rFonts w:ascii="Times New Roman" w:hAnsi="Times New Roman" w:cs="Times New Roman"/>
          <w:sz w:val="28"/>
          <w:szCs w:val="28"/>
        </w:rPr>
        <w:t xml:space="preserve"> </w:t>
      </w:r>
      <w:r w:rsidR="00DE4174" w:rsidRPr="00DE4174">
        <w:rPr>
          <w:rFonts w:ascii="Times New Roman" w:hAnsi="Times New Roman" w:cs="Times New Roman"/>
          <w:sz w:val="28"/>
          <w:szCs w:val="28"/>
        </w:rPr>
        <w:t>(клуба, музея, библиотеки, театра и др.).</w:t>
      </w:r>
    </w:p>
    <w:p w14:paraId="132F7E7D" w14:textId="0FB49E8D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E8387C">
        <w:rPr>
          <w:rFonts w:ascii="Times New Roman" w:hAnsi="Times New Roman" w:cs="Times New Roman"/>
          <w:sz w:val="28"/>
          <w:szCs w:val="28"/>
        </w:rPr>
        <w:t xml:space="preserve">в </w:t>
      </w:r>
      <w:r w:rsidRPr="00A70894">
        <w:rPr>
          <w:rFonts w:ascii="Times New Roman" w:hAnsi="Times New Roman" w:cs="Times New Roman"/>
          <w:sz w:val="28"/>
          <w:szCs w:val="28"/>
        </w:rPr>
        <w:t>формат</w:t>
      </w:r>
      <w:r w:rsidR="00E8387C">
        <w:rPr>
          <w:rFonts w:ascii="Times New Roman" w:hAnsi="Times New Roman" w:cs="Times New Roman"/>
          <w:sz w:val="28"/>
          <w:szCs w:val="28"/>
        </w:rPr>
        <w:t>е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="00E8387C">
        <w:rPr>
          <w:rFonts w:ascii="Times New Roman" w:hAnsi="Times New Roman" w:cs="Times New Roman"/>
          <w:sz w:val="28"/>
          <w:szCs w:val="28"/>
        </w:rPr>
        <w:t>диалоговой площадки.</w:t>
      </w:r>
    </w:p>
    <w:p w14:paraId="07B67DC2" w14:textId="77777777" w:rsidR="00E8387C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AF539" w14:textId="4E593FEA" w:rsidR="00E80165" w:rsidRDefault="00E80165" w:rsidP="00EC4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7E46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55469A75" w14:textId="060959AB" w:rsidR="002A1889" w:rsidRPr="00E44201" w:rsidRDefault="002A188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.</w:t>
      </w:r>
      <w:r w:rsidR="005376ED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П</w:t>
      </w:r>
      <w:r w:rsidR="007D1356">
        <w:rPr>
          <w:rFonts w:ascii="Times New Roman" w:hAnsi="Times New Roman" w:cs="Times New Roman"/>
          <w:bCs/>
          <w:i/>
          <w:iCs/>
          <w:sz w:val="28"/>
          <w:szCs w:val="28"/>
        </w:rPr>
        <w:t>редставителю Белорусской Православной Церкви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</w:t>
      </w:r>
      <w:r w:rsidR="007D1356">
        <w:rPr>
          <w:rFonts w:ascii="Times New Roman" w:hAnsi="Times New Roman" w:cs="Times New Roman"/>
          <w:bCs/>
          <w:i/>
          <w:iCs/>
          <w:sz w:val="28"/>
          <w:szCs w:val="28"/>
        </w:rPr>
        <w:t>вященнослужителю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E4420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C3DF307" w14:textId="60A87BF8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t>В числе Героев Беларуси мы знаем имя Митрополита Филарета (Вахромеева), Первого Патриаршего Экзарха всея Беларуси</w:t>
      </w:r>
      <w:r w:rsidR="0054478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E4174">
        <w:rPr>
          <w:rFonts w:ascii="Times New Roman" w:hAnsi="Times New Roman" w:cs="Times New Roman"/>
          <w:iCs/>
          <w:sz w:val="28"/>
          <w:szCs w:val="28"/>
        </w:rPr>
        <w:t>Скажите</w:t>
      </w:r>
      <w:r w:rsidR="00A077D4">
        <w:rPr>
          <w:rFonts w:ascii="Times New Roman" w:hAnsi="Times New Roman" w:cs="Times New Roman"/>
          <w:iCs/>
          <w:sz w:val="28"/>
          <w:szCs w:val="28"/>
        </w:rPr>
        <w:t>,</w:t>
      </w:r>
      <w:r w:rsidRPr="00DE4174">
        <w:rPr>
          <w:rFonts w:ascii="Times New Roman" w:hAnsi="Times New Roman" w:cs="Times New Roman"/>
          <w:iCs/>
          <w:sz w:val="28"/>
          <w:szCs w:val="28"/>
        </w:rPr>
        <w:t xml:space="preserve"> пожалуйста, что Владыка Филарет говорил о любви к Родине?</w:t>
      </w:r>
    </w:p>
    <w:p w14:paraId="4FA14DE6" w14:textId="560420A9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t xml:space="preserve">В Республике Беларусь 2026 год является Годом белорусской женщины. В Соборе святых, в земле белорусской просиявших, есть немало женщин. </w:t>
      </w:r>
      <w:r w:rsidR="00DE4174" w:rsidRPr="00DE4174">
        <w:rPr>
          <w:rFonts w:ascii="Times New Roman" w:hAnsi="Times New Roman" w:cs="Times New Roman"/>
          <w:iCs/>
          <w:sz w:val="28"/>
          <w:szCs w:val="28"/>
        </w:rPr>
        <w:t>К</w:t>
      </w:r>
      <w:r w:rsidRPr="00DE4174">
        <w:rPr>
          <w:rFonts w:ascii="Times New Roman" w:hAnsi="Times New Roman" w:cs="Times New Roman"/>
          <w:iCs/>
          <w:sz w:val="28"/>
          <w:szCs w:val="28"/>
        </w:rPr>
        <w:t>акими духовными подвигами прославились белорусские женщины-святые?</w:t>
      </w:r>
    </w:p>
    <w:p w14:paraId="7A366225" w14:textId="74E9457D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lastRenderedPageBreak/>
        <w:t>Можно ли гордиться народными обрядами и обычаями белорусов? Что является духовным достоянием белорусского народа, а что не является им?</w:t>
      </w:r>
    </w:p>
    <w:p w14:paraId="237B0357" w14:textId="77777777" w:rsidR="005376ED" w:rsidRDefault="005376ED" w:rsidP="00DE41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Обычно говорят о достижениях нашей страны в сфере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 народного хозяйства, науки и </w:t>
      </w:r>
      <w:r>
        <w:rPr>
          <w:rFonts w:ascii="Times New Roman" w:hAnsi="Times New Roman" w:cs="Times New Roman"/>
          <w:iCs/>
          <w:sz w:val="28"/>
          <w:szCs w:val="28"/>
        </w:rPr>
        <w:t>медицины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А что бы Вы отнесли к духовным достижениям белорусского народа?</w:t>
      </w:r>
    </w:p>
    <w:p w14:paraId="157B449B" w14:textId="4B0F872E" w:rsidR="000E339E" w:rsidRPr="00DE4174" w:rsidRDefault="005376ED" w:rsidP="00DE41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Как вы думаете, что 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молодое поколение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белорусов 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>може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 сделать для своего народа в области сохранения и развития духовной культуры?</w:t>
      </w:r>
    </w:p>
    <w:p w14:paraId="3103333B" w14:textId="30248D9E" w:rsidR="00A4663E" w:rsidRPr="00DE4174" w:rsidRDefault="00A4663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74">
        <w:rPr>
          <w:rFonts w:ascii="Times New Roman" w:hAnsi="Times New Roman" w:cs="Times New Roman"/>
          <w:sz w:val="28"/>
          <w:szCs w:val="28"/>
        </w:rPr>
        <w:t>Какие проекты организует</w:t>
      </w:r>
      <w:r w:rsidR="005376ED">
        <w:rPr>
          <w:rFonts w:ascii="Times New Roman" w:hAnsi="Times New Roman" w:cs="Times New Roman"/>
          <w:sz w:val="28"/>
          <w:szCs w:val="28"/>
        </w:rPr>
        <w:t xml:space="preserve"> Белорусская Православная</w:t>
      </w:r>
      <w:r w:rsidRPr="00DE4174">
        <w:rPr>
          <w:rFonts w:ascii="Times New Roman" w:hAnsi="Times New Roman" w:cs="Times New Roman"/>
          <w:sz w:val="28"/>
          <w:szCs w:val="28"/>
        </w:rPr>
        <w:t xml:space="preserve"> церковь для молодежи?</w:t>
      </w:r>
    </w:p>
    <w:p w14:paraId="410E5715" w14:textId="30EF6282" w:rsidR="00A4663E" w:rsidRDefault="00A4663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74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5376ED">
        <w:rPr>
          <w:rFonts w:ascii="Times New Roman" w:hAnsi="Times New Roman" w:cs="Times New Roman"/>
          <w:sz w:val="28"/>
          <w:szCs w:val="28"/>
        </w:rPr>
        <w:t>В</w:t>
      </w:r>
      <w:r w:rsidRPr="00DE4174">
        <w:rPr>
          <w:rFonts w:ascii="Times New Roman" w:hAnsi="Times New Roman" w:cs="Times New Roman"/>
          <w:sz w:val="28"/>
          <w:szCs w:val="28"/>
        </w:rPr>
        <w:t>ы видите связь между социальной справедливостью и духовными ценностями белорусско</w:t>
      </w:r>
      <w:r w:rsidR="009C480F">
        <w:rPr>
          <w:rFonts w:ascii="Times New Roman" w:hAnsi="Times New Roman" w:cs="Times New Roman"/>
          <w:sz w:val="28"/>
          <w:szCs w:val="28"/>
        </w:rPr>
        <w:t>го</w:t>
      </w:r>
      <w:r w:rsidRPr="00DE4174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9C480F">
        <w:rPr>
          <w:rFonts w:ascii="Times New Roman" w:hAnsi="Times New Roman" w:cs="Times New Roman"/>
          <w:sz w:val="28"/>
          <w:szCs w:val="28"/>
        </w:rPr>
        <w:t>а</w:t>
      </w:r>
      <w:r w:rsidRPr="00DE4174">
        <w:rPr>
          <w:rFonts w:ascii="Times New Roman" w:hAnsi="Times New Roman" w:cs="Times New Roman"/>
          <w:sz w:val="28"/>
          <w:szCs w:val="28"/>
        </w:rPr>
        <w:t>?</w:t>
      </w:r>
    </w:p>
    <w:p w14:paraId="42111A9F" w14:textId="77777777" w:rsidR="00357E61" w:rsidRDefault="00357E61" w:rsidP="00BE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4F45B" w14:textId="03BAB835" w:rsidR="006E577F" w:rsidRPr="00A4663E" w:rsidRDefault="006E577F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.</w:t>
      </w:r>
      <w:r w:rsidR="005376ED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Р</w:t>
      </w:r>
      <w:r w:rsidR="00A4663E">
        <w:rPr>
          <w:rFonts w:ascii="Times New Roman" w:hAnsi="Times New Roman" w:cs="Times New Roman"/>
          <w:i/>
          <w:iCs/>
          <w:sz w:val="28"/>
          <w:szCs w:val="28"/>
        </w:rPr>
        <w:t>уководителю (специалисту) учреждения культуры (клуба, музея, библиотеки, театра и др.)</w:t>
      </w:r>
    </w:p>
    <w:p w14:paraId="3589093B" w14:textId="4D577279" w:rsidR="00F82FEA" w:rsidRDefault="000E339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0D">
        <w:rPr>
          <w:rFonts w:ascii="Times New Roman" w:hAnsi="Times New Roman" w:cs="Times New Roman"/>
          <w:sz w:val="28"/>
          <w:szCs w:val="28"/>
        </w:rPr>
        <w:t xml:space="preserve">В каждой стране есть памятники архитектуры, которыми гордятся </w:t>
      </w:r>
      <w:r w:rsidR="0017660D" w:rsidRPr="0017660D">
        <w:rPr>
          <w:rFonts w:ascii="Times New Roman" w:hAnsi="Times New Roman" w:cs="Times New Roman"/>
          <w:sz w:val="28"/>
          <w:szCs w:val="28"/>
        </w:rPr>
        <w:t>граждане этой страны</w:t>
      </w:r>
      <w:r w:rsidRPr="0017660D">
        <w:rPr>
          <w:rFonts w:ascii="Times New Roman" w:hAnsi="Times New Roman" w:cs="Times New Roman"/>
          <w:sz w:val="28"/>
          <w:szCs w:val="28"/>
        </w:rPr>
        <w:t xml:space="preserve">. Наша страна перенесла множество войн и почти полностью была разрушена, но </w:t>
      </w:r>
      <w:r w:rsidR="0017660D" w:rsidRPr="0017660D">
        <w:rPr>
          <w:rFonts w:ascii="Times New Roman" w:hAnsi="Times New Roman" w:cs="Times New Roman"/>
          <w:sz w:val="28"/>
          <w:szCs w:val="28"/>
        </w:rPr>
        <w:t>б</w:t>
      </w:r>
      <w:r w:rsidRPr="0017660D">
        <w:rPr>
          <w:rFonts w:ascii="Times New Roman" w:hAnsi="Times New Roman" w:cs="Times New Roman"/>
          <w:sz w:val="28"/>
          <w:szCs w:val="28"/>
        </w:rPr>
        <w:t xml:space="preserve">елорусское государство уделяет большое внимание сохранению традиционного историко-культурного наследия. </w:t>
      </w:r>
      <w:r w:rsidR="00F82FEA">
        <w:rPr>
          <w:rFonts w:ascii="Times New Roman" w:hAnsi="Times New Roman" w:cs="Times New Roman"/>
          <w:sz w:val="28"/>
          <w:szCs w:val="28"/>
        </w:rPr>
        <w:t>Что делается в этом направлении в нашем регионе (области, районе, населенном пункте)?</w:t>
      </w:r>
    </w:p>
    <w:p w14:paraId="0EDDE52C" w14:textId="554937AF" w:rsidR="006E577F" w:rsidRPr="00EC4D22" w:rsidRDefault="000E339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0D">
        <w:rPr>
          <w:rFonts w:ascii="Times New Roman" w:hAnsi="Times New Roman" w:cs="Times New Roman"/>
          <w:sz w:val="28"/>
          <w:szCs w:val="28"/>
        </w:rPr>
        <w:t>Что мы</w:t>
      </w:r>
      <w:r w:rsidR="00A51A95">
        <w:rPr>
          <w:rFonts w:ascii="Times New Roman" w:hAnsi="Times New Roman" w:cs="Times New Roman"/>
          <w:sz w:val="28"/>
          <w:szCs w:val="28"/>
        </w:rPr>
        <w:t>, молодые граждане Беларуси,</w:t>
      </w:r>
      <w:r w:rsidRPr="0017660D">
        <w:rPr>
          <w:rFonts w:ascii="Times New Roman" w:hAnsi="Times New Roman" w:cs="Times New Roman"/>
          <w:sz w:val="28"/>
          <w:szCs w:val="28"/>
        </w:rPr>
        <w:t xml:space="preserve"> можем делать для </w:t>
      </w:r>
      <w:r w:rsidR="00A51A95">
        <w:rPr>
          <w:rFonts w:ascii="Times New Roman" w:hAnsi="Times New Roman" w:cs="Times New Roman"/>
          <w:sz w:val="28"/>
          <w:szCs w:val="28"/>
        </w:rPr>
        <w:t>сохранени</w:t>
      </w:r>
      <w:r w:rsidR="005376ED">
        <w:rPr>
          <w:rFonts w:ascii="Times New Roman" w:hAnsi="Times New Roman" w:cs="Times New Roman"/>
          <w:sz w:val="28"/>
          <w:szCs w:val="28"/>
        </w:rPr>
        <w:t>я</w:t>
      </w:r>
      <w:r w:rsidR="00A51A95">
        <w:rPr>
          <w:rFonts w:ascii="Times New Roman" w:hAnsi="Times New Roman" w:cs="Times New Roman"/>
          <w:sz w:val="28"/>
          <w:szCs w:val="28"/>
        </w:rPr>
        <w:t xml:space="preserve"> </w:t>
      </w:r>
      <w:r w:rsidR="00D372AF">
        <w:rPr>
          <w:rFonts w:ascii="Times New Roman" w:hAnsi="Times New Roman" w:cs="Times New Roman"/>
          <w:sz w:val="28"/>
          <w:szCs w:val="28"/>
        </w:rPr>
        <w:t xml:space="preserve">духовных </w:t>
      </w:r>
      <w:r w:rsidR="00BE4AAE">
        <w:rPr>
          <w:rFonts w:ascii="Times New Roman" w:hAnsi="Times New Roman" w:cs="Times New Roman"/>
          <w:sz w:val="28"/>
          <w:szCs w:val="28"/>
        </w:rPr>
        <w:t xml:space="preserve">ценностей </w:t>
      </w:r>
      <w:r w:rsidR="006C1C25">
        <w:rPr>
          <w:rFonts w:ascii="Times New Roman" w:hAnsi="Times New Roman" w:cs="Times New Roman"/>
          <w:sz w:val="28"/>
          <w:szCs w:val="28"/>
        </w:rPr>
        <w:t>белорусского народа</w:t>
      </w:r>
      <w:r w:rsidR="006E577F" w:rsidRPr="00EC4D22">
        <w:rPr>
          <w:rFonts w:ascii="Times New Roman" w:hAnsi="Times New Roman" w:cs="Times New Roman"/>
          <w:sz w:val="28"/>
          <w:szCs w:val="28"/>
        </w:rPr>
        <w:t>?</w:t>
      </w:r>
    </w:p>
    <w:p w14:paraId="603AABE7" w14:textId="5725E41D" w:rsidR="00D13168" w:rsidRDefault="005376ED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Помогают ли </w:t>
      </w:r>
      <w:r w:rsidR="00D372AF">
        <w:rPr>
          <w:rFonts w:ascii="Times New Roman" w:hAnsi="Times New Roman" w:cs="Times New Roman"/>
          <w:sz w:val="28"/>
          <w:szCs w:val="28"/>
        </w:rPr>
        <w:t>современные технологии сделать культурное наследие более доступным</w:t>
      </w:r>
      <w:r w:rsidR="00E96560">
        <w:rPr>
          <w:rFonts w:ascii="Times New Roman" w:hAnsi="Times New Roman" w:cs="Times New Roman"/>
          <w:sz w:val="28"/>
          <w:szCs w:val="28"/>
        </w:rPr>
        <w:t xml:space="preserve"> для людей</w:t>
      </w:r>
      <w:r w:rsidR="00D13168" w:rsidRPr="00EC4D22">
        <w:rPr>
          <w:rFonts w:ascii="Times New Roman" w:hAnsi="Times New Roman" w:cs="Times New Roman"/>
          <w:sz w:val="28"/>
          <w:szCs w:val="28"/>
        </w:rPr>
        <w:t>?</w:t>
      </w:r>
      <w:r w:rsidR="00F82FEA">
        <w:rPr>
          <w:rFonts w:ascii="Times New Roman" w:hAnsi="Times New Roman" w:cs="Times New Roman"/>
          <w:sz w:val="28"/>
          <w:szCs w:val="28"/>
        </w:rPr>
        <w:t xml:space="preserve"> Что в этом направлении делается в Вашем учреждении культуры (клубе, музее, библиотеке, театре)?</w:t>
      </w:r>
    </w:p>
    <w:p w14:paraId="4B049F23" w14:textId="4836F110" w:rsidR="00D372AF" w:rsidRDefault="00D372A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 помнить о культурных и духовных событиях в истории Беларус</w:t>
      </w:r>
      <w:r w:rsidR="00BE4A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F82FEA">
        <w:rPr>
          <w:rFonts w:ascii="Times New Roman" w:hAnsi="Times New Roman" w:cs="Times New Roman"/>
          <w:sz w:val="28"/>
          <w:szCs w:val="28"/>
        </w:rPr>
        <w:t xml:space="preserve"> О каких культурных и духовных событиях, по Вашему мнению, должен знать (помнить) каждый белорус?</w:t>
      </w:r>
    </w:p>
    <w:p w14:paraId="429526E4" w14:textId="42D54E77" w:rsidR="00D372AF" w:rsidRDefault="00D372A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мероприятия проводятся для сохранения и передачи исторической памяти</w:t>
      </w:r>
      <w:r w:rsidR="00E96560">
        <w:rPr>
          <w:rFonts w:ascii="Times New Roman" w:hAnsi="Times New Roman" w:cs="Times New Roman"/>
          <w:sz w:val="28"/>
          <w:szCs w:val="28"/>
        </w:rPr>
        <w:t xml:space="preserve"> в учреждении культуры, где </w:t>
      </w:r>
      <w:r w:rsidR="00F82FEA">
        <w:rPr>
          <w:rFonts w:ascii="Times New Roman" w:hAnsi="Times New Roman" w:cs="Times New Roman"/>
          <w:sz w:val="28"/>
          <w:szCs w:val="28"/>
        </w:rPr>
        <w:t>В</w:t>
      </w:r>
      <w:r w:rsidR="00E96560">
        <w:rPr>
          <w:rFonts w:ascii="Times New Roman" w:hAnsi="Times New Roman" w:cs="Times New Roman"/>
          <w:sz w:val="28"/>
          <w:szCs w:val="28"/>
        </w:rPr>
        <w:t>ы работаете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3F7DF7E" w14:textId="0C2FF916" w:rsidR="00073ACB" w:rsidRDefault="00073ACB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культура и традиции</w:t>
      </w:r>
      <w:r w:rsidR="00E96560">
        <w:rPr>
          <w:rFonts w:ascii="Times New Roman" w:hAnsi="Times New Roman" w:cs="Times New Roman"/>
          <w:sz w:val="28"/>
          <w:szCs w:val="28"/>
        </w:rPr>
        <w:t xml:space="preserve"> белорусского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влияют на</w:t>
      </w:r>
      <w:r w:rsidR="00E96560">
        <w:rPr>
          <w:rFonts w:ascii="Times New Roman" w:hAnsi="Times New Roman" w:cs="Times New Roman"/>
          <w:sz w:val="28"/>
          <w:szCs w:val="28"/>
        </w:rPr>
        <w:t xml:space="preserve"> сохранение</w:t>
      </w:r>
      <w:r>
        <w:rPr>
          <w:rFonts w:ascii="Times New Roman" w:hAnsi="Times New Roman" w:cs="Times New Roman"/>
          <w:sz w:val="28"/>
          <w:szCs w:val="28"/>
        </w:rPr>
        <w:t xml:space="preserve"> семейны</w:t>
      </w:r>
      <w:r w:rsidR="00E9656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E9656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595B9FA" w14:textId="4C727C63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гостя инициативная группа учащихся готовит презентацию по теме занятия и представляет ее. Презентация может включать </w:t>
      </w:r>
      <w:r w:rsidRPr="00A70894">
        <w:rPr>
          <w:rFonts w:ascii="Times New Roman" w:hAnsi="Times New Roman" w:cs="Times New Roman"/>
          <w:sz w:val="28"/>
          <w:szCs w:val="28"/>
        </w:rPr>
        <w:t xml:space="preserve">аудиоматериалы, видеосюжеты, в том числе снятые самими учащимися, содержащие интервью, воспоминания, пожелания и т.д. </w:t>
      </w:r>
    </w:p>
    <w:p w14:paraId="3C0CA714" w14:textId="77777777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Педагог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26DFE58E" w14:textId="277369E8" w:rsidR="00073ACB" w:rsidRDefault="00073ACB" w:rsidP="009B5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38775251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данного этапа</w:t>
      </w:r>
      <w:r w:rsidR="0073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t>педагог предлагает учащимся:</w:t>
      </w:r>
    </w:p>
    <w:p w14:paraId="7C23C722" w14:textId="02E9B24F" w:rsidR="00BE1903" w:rsidRPr="00990452" w:rsidRDefault="00FE1819" w:rsidP="00BE4AAE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0452">
        <w:rPr>
          <w:rFonts w:ascii="Times New Roman" w:hAnsi="Times New Roman" w:cs="Times New Roman"/>
          <w:iCs/>
          <w:sz w:val="28"/>
          <w:szCs w:val="28"/>
        </w:rPr>
        <w:lastRenderedPageBreak/>
        <w:t>запланировать</w:t>
      </w:r>
      <w:r w:rsidR="00F30F73" w:rsidRPr="00990452">
        <w:rPr>
          <w:rFonts w:ascii="Times New Roman" w:hAnsi="Times New Roman" w:cs="Times New Roman"/>
          <w:iCs/>
          <w:sz w:val="28"/>
          <w:szCs w:val="28"/>
        </w:rPr>
        <w:t xml:space="preserve"> экскурсию 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E339E">
        <w:rPr>
          <w:rFonts w:ascii="Times New Roman" w:hAnsi="Times New Roman" w:cs="Times New Roman"/>
          <w:iCs/>
          <w:sz w:val="28"/>
          <w:szCs w:val="28"/>
        </w:rPr>
        <w:t>Н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>ациональный мемориальный комплекс «Храм-памятник в честь Всех Святых, и в память о жертвах, спасению Отечеству нашему послуживших»</w:t>
      </w:r>
      <w:r w:rsidR="00BE4AAE">
        <w:rPr>
          <w:rFonts w:ascii="Times New Roman" w:hAnsi="Times New Roman" w:cs="Times New Roman"/>
          <w:iCs/>
          <w:sz w:val="28"/>
          <w:szCs w:val="28"/>
        </w:rPr>
        <w:t>, расположенный в г.</w:t>
      </w:r>
      <w:r w:rsidR="00F82F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4AAE">
        <w:rPr>
          <w:rFonts w:ascii="Times New Roman" w:hAnsi="Times New Roman" w:cs="Times New Roman"/>
          <w:iCs/>
          <w:sz w:val="28"/>
          <w:szCs w:val="28"/>
        </w:rPr>
        <w:t>Минске</w:t>
      </w:r>
      <w:r w:rsidR="00F30F73" w:rsidRPr="00990452">
        <w:rPr>
          <w:rFonts w:ascii="Times New Roman" w:hAnsi="Times New Roman" w:cs="Times New Roman"/>
          <w:iCs/>
          <w:sz w:val="28"/>
          <w:szCs w:val="28"/>
        </w:rPr>
        <w:t>;</w:t>
      </w:r>
    </w:p>
    <w:p w14:paraId="61518E07" w14:textId="0D374483" w:rsidR="00DB4D59" w:rsidRPr="00443474" w:rsidRDefault="00AA3972" w:rsidP="00B51CF0">
      <w:pPr>
        <w:pStyle w:val="a8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474">
        <w:rPr>
          <w:rFonts w:ascii="Times New Roman" w:hAnsi="Times New Roman" w:cs="Times New Roman"/>
          <w:iCs/>
          <w:sz w:val="28"/>
          <w:szCs w:val="28"/>
        </w:rPr>
        <w:t>провести презентацию факультатива</w:t>
      </w:r>
      <w:r w:rsidR="00990452" w:rsidRPr="00443474">
        <w:rPr>
          <w:rFonts w:ascii="Times New Roman" w:hAnsi="Times New Roman" w:cs="Times New Roman"/>
          <w:iCs/>
          <w:sz w:val="28"/>
          <w:szCs w:val="28"/>
        </w:rPr>
        <w:t xml:space="preserve"> по духовно-нравственному воспитанию</w:t>
      </w:r>
      <w:r w:rsidR="00443474">
        <w:rPr>
          <w:rFonts w:ascii="Times New Roman" w:hAnsi="Times New Roman" w:cs="Times New Roman"/>
          <w:iCs/>
          <w:sz w:val="28"/>
          <w:szCs w:val="28"/>
        </w:rPr>
        <w:t xml:space="preserve"> (п</w:t>
      </w:r>
      <w:r w:rsidR="00DB4D59" w:rsidRPr="00443474">
        <w:rPr>
          <w:rFonts w:ascii="Times New Roman" w:hAnsi="Times New Roman" w:cs="Times New Roman"/>
          <w:iCs/>
          <w:sz w:val="28"/>
          <w:szCs w:val="28"/>
        </w:rPr>
        <w:t xml:space="preserve">о желанию обучающихся и их законных представителей </w:t>
      </w:r>
      <w:r w:rsidR="00443474">
        <w:rPr>
          <w:rFonts w:ascii="Times New Roman" w:hAnsi="Times New Roman" w:cs="Times New Roman"/>
          <w:iCs/>
          <w:sz w:val="28"/>
          <w:szCs w:val="28"/>
        </w:rPr>
        <w:t>учащимся</w:t>
      </w:r>
      <w:r w:rsidR="00443474" w:rsidRPr="00443474">
        <w:rPr>
          <w:rFonts w:ascii="Times New Roman" w:hAnsi="Times New Roman" w:cs="Times New Roman"/>
          <w:iCs/>
          <w:sz w:val="28"/>
          <w:szCs w:val="28"/>
        </w:rPr>
        <w:t xml:space="preserve"> V-IХ</w:t>
      </w:r>
      <w:r w:rsidR="00443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4D59" w:rsidRPr="00443474">
        <w:rPr>
          <w:rFonts w:ascii="Times New Roman" w:hAnsi="Times New Roman" w:cs="Times New Roman"/>
          <w:iCs/>
          <w:sz w:val="28"/>
          <w:szCs w:val="28"/>
        </w:rPr>
        <w:t>предоставляется возможность посещать факультативные занятия</w:t>
      </w:r>
      <w:r w:rsidR="00443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3474" w:rsidRPr="00443474">
        <w:rPr>
          <w:rFonts w:ascii="Times New Roman" w:hAnsi="Times New Roman" w:cs="Times New Roman"/>
          <w:iCs/>
          <w:sz w:val="28"/>
          <w:szCs w:val="28"/>
        </w:rPr>
        <w:t>«Основы духовно-нравственной культуры и патриотизма»</w:t>
      </w:r>
      <w:r w:rsidR="00443474">
        <w:rPr>
          <w:rFonts w:ascii="Times New Roman" w:hAnsi="Times New Roman" w:cs="Times New Roman"/>
          <w:iCs/>
          <w:sz w:val="28"/>
          <w:szCs w:val="28"/>
        </w:rPr>
        <w:t>,</w:t>
      </w:r>
      <w:r w:rsidR="00443474" w:rsidRPr="004434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4D59" w:rsidRPr="00443474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443474">
        <w:rPr>
          <w:rFonts w:ascii="Times New Roman" w:hAnsi="Times New Roman" w:cs="Times New Roman"/>
          <w:iCs/>
          <w:sz w:val="28"/>
          <w:szCs w:val="28"/>
        </w:rPr>
        <w:t>а</w:t>
      </w:r>
      <w:r w:rsidR="00DB4D59" w:rsidRPr="00443474">
        <w:rPr>
          <w:rFonts w:ascii="Times New Roman" w:hAnsi="Times New Roman" w:cs="Times New Roman"/>
          <w:iCs/>
          <w:sz w:val="28"/>
          <w:szCs w:val="28"/>
        </w:rPr>
        <w:t xml:space="preserve"> которых утвержден</w:t>
      </w:r>
      <w:r w:rsidR="00443474">
        <w:rPr>
          <w:rFonts w:ascii="Times New Roman" w:hAnsi="Times New Roman" w:cs="Times New Roman"/>
          <w:iCs/>
          <w:sz w:val="28"/>
          <w:szCs w:val="28"/>
        </w:rPr>
        <w:t>а</w:t>
      </w:r>
      <w:r w:rsidR="00DB4D59" w:rsidRPr="00443474">
        <w:rPr>
          <w:rFonts w:ascii="Times New Roman" w:hAnsi="Times New Roman" w:cs="Times New Roman"/>
          <w:iCs/>
          <w:sz w:val="28"/>
          <w:szCs w:val="28"/>
        </w:rPr>
        <w:t xml:space="preserve"> Министерством образования. Особенностью данного курса является воспитательная направленность его содержания на широкую детскую аудиторию независимо от вероисповедания, при ведущей роли православия</w:t>
      </w:r>
      <w:r w:rsidR="00443474">
        <w:rPr>
          <w:rFonts w:ascii="Times New Roman" w:hAnsi="Times New Roman" w:cs="Times New Roman"/>
          <w:iCs/>
          <w:sz w:val="28"/>
          <w:szCs w:val="28"/>
        </w:rPr>
        <w:t>).</w:t>
      </w:r>
    </w:p>
    <w:p w14:paraId="088FF54B" w14:textId="73D4E6FA" w:rsidR="00E80165" w:rsidRPr="00A70894" w:rsidRDefault="00BE4AAE" w:rsidP="00BE4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BE1903" w:rsidRPr="000819DE">
        <w:rPr>
          <w:rFonts w:ascii="Times New Roman" w:hAnsi="Times New Roman" w:cs="Times New Roman"/>
          <w:iCs/>
          <w:sz w:val="28"/>
          <w:szCs w:val="28"/>
        </w:rPr>
        <w:t>)</w:t>
      </w:r>
      <w:r w:rsidR="00AD1539" w:rsidRPr="000819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073ACB">
        <w:rPr>
          <w:rFonts w:ascii="Times New Roman" w:hAnsi="Times New Roman" w:cs="Times New Roman"/>
          <w:iCs/>
          <w:sz w:val="28"/>
          <w:szCs w:val="28"/>
        </w:rPr>
        <w:t>седьмую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0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достойным гражданином Республики Беларусь – значит… ». </w:t>
      </w:r>
    </w:p>
    <w:p w14:paraId="6A84A77E" w14:textId="2E55691F" w:rsidR="002524BA" w:rsidRPr="009B551E" w:rsidRDefault="00B07234" w:rsidP="009B55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Справочно.</w:t>
      </w:r>
      <w:r w:rsidRPr="00F95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7F">
        <w:rPr>
          <w:rFonts w:ascii="Times New Roman" w:hAnsi="Times New Roman" w:cs="Times New Roman"/>
          <w:i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6B50362E" w14:textId="1DAE84B5" w:rsidR="00E80165" w:rsidRPr="00A70894" w:rsidRDefault="009B551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34A83F1D">
                <wp:simplePos x="0" y="0"/>
                <wp:positionH relativeFrom="margin">
                  <wp:posOffset>-108584</wp:posOffset>
                </wp:positionH>
                <wp:positionV relativeFrom="paragraph">
                  <wp:posOffset>123825</wp:posOffset>
                </wp:positionV>
                <wp:extent cx="6076950" cy="2343150"/>
                <wp:effectExtent l="0" t="0" r="1905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43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F9AB7" w14:textId="1C18FD41" w:rsidR="00E80165" w:rsidRPr="009B551E" w:rsidRDefault="00E80165" w:rsidP="009B551E">
                            <w:pPr>
                              <w:pStyle w:val="TableParagraph"/>
                              <w:ind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апрель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2026</w:t>
                            </w:r>
                            <w:r w:rsidR="00BE4AA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>г)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>«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Высокотехнологичные достижения в экономике и науке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>. Спортивные достижения. Инновации и стартапы. Устойчивое сельское хозяйство. Доступное образование. Цифровизация образования. Качественное здравоохранение Республики Беларусь. Достойное социальное обеспечение. Низкая преступность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»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8BF1900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EE984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ECA1D" id="Прямоугольник: скругленные углы 28" o:spid="_x0000_s1026" style="position:absolute;left:0;text-align:left;margin-left:-8.55pt;margin-top:9.75pt;width:478.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" fillcolor="window" strokecolor="#70ad47" strokeweight="1pt">
                <v:stroke joinstyle="miter"/>
                <v:textbox>
                  <w:txbxContent>
                    <w:p w14:paraId="225F9AB7" w14:textId="1C18FD41" w:rsidR="00E80165" w:rsidRPr="009B551E" w:rsidRDefault="00E80165" w:rsidP="009B551E">
                      <w:pPr>
                        <w:pStyle w:val="TableParagraph"/>
                        <w:ind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>Следующая тема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(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апрель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2026</w:t>
                      </w:r>
                      <w:r w:rsidR="00BE4AAE">
                        <w:rPr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>г)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>«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Высокотехнологичные достижения в экономике и науке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>. Спортивные достижения. Инновации и стартапы. Устойчивое сельское хозяйство. Доступное образование. Цифровизация образования. Качественное здравоохранение Республики Беларусь. Достойное социальное обеспечение. Низкая преступность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»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 xml:space="preserve">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.</w:t>
                      </w:r>
                    </w:p>
                    <w:p w14:paraId="48BF1900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2EE984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66579B5A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7B4F0" w14:textId="09716C1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Pr="00A70894" w:rsidRDefault="00A606E6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606E6" w:rsidRPr="00A7089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4432E" w14:textId="77777777" w:rsidR="000F5673" w:rsidRDefault="000F5673" w:rsidP="00E80165">
      <w:pPr>
        <w:spacing w:after="0" w:line="240" w:lineRule="auto"/>
      </w:pPr>
      <w:r>
        <w:separator/>
      </w:r>
    </w:p>
  </w:endnote>
  <w:endnote w:type="continuationSeparator" w:id="0">
    <w:p w14:paraId="5616DB82" w14:textId="77777777" w:rsidR="000F5673" w:rsidRDefault="000F5673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6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3C85" w14:textId="77777777" w:rsidR="000F5673" w:rsidRDefault="000F5673" w:rsidP="00E80165">
      <w:pPr>
        <w:spacing w:after="0" w:line="240" w:lineRule="auto"/>
      </w:pPr>
      <w:r>
        <w:separator/>
      </w:r>
    </w:p>
  </w:footnote>
  <w:footnote w:type="continuationSeparator" w:id="0">
    <w:p w14:paraId="463CA6D3" w14:textId="77777777" w:rsidR="000F5673" w:rsidRDefault="000F5673" w:rsidP="00E80165">
      <w:pPr>
        <w:spacing w:after="0" w:line="240" w:lineRule="auto"/>
      </w:pPr>
      <w:r>
        <w:continuationSeparator/>
      </w:r>
    </w:p>
  </w:footnote>
  <w:footnote w:id="1">
    <w:p w14:paraId="34B80456" w14:textId="11447E3F" w:rsidR="009F2115" w:rsidRPr="00544FEA" w:rsidRDefault="009F2115" w:rsidP="009F211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 w:rsidR="00FD02C8">
        <w:rPr>
          <w:rFonts w:ascii="Times New Roman" w:hAnsi="Times New Roman" w:cs="Times New Roman"/>
          <w:sz w:val="18"/>
          <w:szCs w:val="18"/>
        </w:rPr>
        <w:t>68</w:t>
      </w:r>
      <w:r>
        <w:rPr>
          <w:rFonts w:ascii="Times New Roman" w:hAnsi="Times New Roman" w:cs="Times New Roman"/>
          <w:sz w:val="18"/>
          <w:szCs w:val="18"/>
        </w:rPr>
        <w:t>-</w:t>
      </w:r>
      <w:r w:rsidR="00FD02C8">
        <w:rPr>
          <w:rFonts w:ascii="Times New Roman" w:hAnsi="Times New Roman" w:cs="Times New Roman"/>
          <w:sz w:val="18"/>
          <w:szCs w:val="18"/>
        </w:rPr>
        <w:t>94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3143F"/>
    <w:rsid w:val="00047027"/>
    <w:rsid w:val="00064B22"/>
    <w:rsid w:val="00070B9F"/>
    <w:rsid w:val="00073ACB"/>
    <w:rsid w:val="000819DE"/>
    <w:rsid w:val="00084C2C"/>
    <w:rsid w:val="000941C9"/>
    <w:rsid w:val="000945F0"/>
    <w:rsid w:val="000A2F31"/>
    <w:rsid w:val="000A4508"/>
    <w:rsid w:val="000C5ADA"/>
    <w:rsid w:val="000C5BD1"/>
    <w:rsid w:val="000C766B"/>
    <w:rsid w:val="000D0222"/>
    <w:rsid w:val="000D4F00"/>
    <w:rsid w:val="000E20C4"/>
    <w:rsid w:val="000E339E"/>
    <w:rsid w:val="000F28B3"/>
    <w:rsid w:val="000F4AB7"/>
    <w:rsid w:val="000F5673"/>
    <w:rsid w:val="001149BB"/>
    <w:rsid w:val="001163FF"/>
    <w:rsid w:val="00124FCA"/>
    <w:rsid w:val="001368B8"/>
    <w:rsid w:val="00145082"/>
    <w:rsid w:val="00147CE0"/>
    <w:rsid w:val="00156EEE"/>
    <w:rsid w:val="00173D97"/>
    <w:rsid w:val="00174007"/>
    <w:rsid w:val="0017660D"/>
    <w:rsid w:val="0019320A"/>
    <w:rsid w:val="001961A3"/>
    <w:rsid w:val="001A6972"/>
    <w:rsid w:val="001C7ADB"/>
    <w:rsid w:val="001D014F"/>
    <w:rsid w:val="001E4ECF"/>
    <w:rsid w:val="001F2C0D"/>
    <w:rsid w:val="001F6996"/>
    <w:rsid w:val="001F69DD"/>
    <w:rsid w:val="00214529"/>
    <w:rsid w:val="00221F6C"/>
    <w:rsid w:val="00234DA0"/>
    <w:rsid w:val="00244607"/>
    <w:rsid w:val="002524BA"/>
    <w:rsid w:val="00261BDE"/>
    <w:rsid w:val="00262E1A"/>
    <w:rsid w:val="0027767E"/>
    <w:rsid w:val="00287178"/>
    <w:rsid w:val="002A1889"/>
    <w:rsid w:val="002A4B94"/>
    <w:rsid w:val="002B4C69"/>
    <w:rsid w:val="002B65B2"/>
    <w:rsid w:val="002E5211"/>
    <w:rsid w:val="00304DA3"/>
    <w:rsid w:val="0031188E"/>
    <w:rsid w:val="00333B10"/>
    <w:rsid w:val="003400AF"/>
    <w:rsid w:val="00354F0D"/>
    <w:rsid w:val="00357E61"/>
    <w:rsid w:val="00384A17"/>
    <w:rsid w:val="003879D2"/>
    <w:rsid w:val="003A6AB5"/>
    <w:rsid w:val="003B45D0"/>
    <w:rsid w:val="003C58FD"/>
    <w:rsid w:val="003D6406"/>
    <w:rsid w:val="0040154D"/>
    <w:rsid w:val="004022F9"/>
    <w:rsid w:val="00414602"/>
    <w:rsid w:val="00434062"/>
    <w:rsid w:val="00443474"/>
    <w:rsid w:val="0045045F"/>
    <w:rsid w:val="00461612"/>
    <w:rsid w:val="00463CE1"/>
    <w:rsid w:val="004640D6"/>
    <w:rsid w:val="00474EFB"/>
    <w:rsid w:val="004947C7"/>
    <w:rsid w:val="004A534D"/>
    <w:rsid w:val="004C1236"/>
    <w:rsid w:val="004D658A"/>
    <w:rsid w:val="004E0936"/>
    <w:rsid w:val="004F1F03"/>
    <w:rsid w:val="004F4CC8"/>
    <w:rsid w:val="0051551C"/>
    <w:rsid w:val="00520086"/>
    <w:rsid w:val="00520D44"/>
    <w:rsid w:val="0052183B"/>
    <w:rsid w:val="005376ED"/>
    <w:rsid w:val="00542BFA"/>
    <w:rsid w:val="0054478B"/>
    <w:rsid w:val="00551181"/>
    <w:rsid w:val="00551982"/>
    <w:rsid w:val="00552DAE"/>
    <w:rsid w:val="00571661"/>
    <w:rsid w:val="00590149"/>
    <w:rsid w:val="00590B3C"/>
    <w:rsid w:val="00597C51"/>
    <w:rsid w:val="00597DBB"/>
    <w:rsid w:val="005B797A"/>
    <w:rsid w:val="005E2BB3"/>
    <w:rsid w:val="005F4239"/>
    <w:rsid w:val="006017A9"/>
    <w:rsid w:val="006041E7"/>
    <w:rsid w:val="006044BE"/>
    <w:rsid w:val="00607900"/>
    <w:rsid w:val="00611FF9"/>
    <w:rsid w:val="0062294A"/>
    <w:rsid w:val="006436F8"/>
    <w:rsid w:val="006469EC"/>
    <w:rsid w:val="0066296E"/>
    <w:rsid w:val="00664C14"/>
    <w:rsid w:val="00665C9A"/>
    <w:rsid w:val="00684BF3"/>
    <w:rsid w:val="006A3563"/>
    <w:rsid w:val="006A53F4"/>
    <w:rsid w:val="006B5508"/>
    <w:rsid w:val="006C1C25"/>
    <w:rsid w:val="006D658F"/>
    <w:rsid w:val="006E577F"/>
    <w:rsid w:val="006E6CAC"/>
    <w:rsid w:val="00720C89"/>
    <w:rsid w:val="00723181"/>
    <w:rsid w:val="00732EF5"/>
    <w:rsid w:val="00736867"/>
    <w:rsid w:val="007720A5"/>
    <w:rsid w:val="00776E82"/>
    <w:rsid w:val="007C25F4"/>
    <w:rsid w:val="007C2FE0"/>
    <w:rsid w:val="007D1356"/>
    <w:rsid w:val="007E0BF7"/>
    <w:rsid w:val="007F03B5"/>
    <w:rsid w:val="00817A99"/>
    <w:rsid w:val="00822BB2"/>
    <w:rsid w:val="00834C6C"/>
    <w:rsid w:val="00842037"/>
    <w:rsid w:val="00866B57"/>
    <w:rsid w:val="00874BF8"/>
    <w:rsid w:val="008751AD"/>
    <w:rsid w:val="00876954"/>
    <w:rsid w:val="008826DB"/>
    <w:rsid w:val="00882A37"/>
    <w:rsid w:val="0088356F"/>
    <w:rsid w:val="008852F8"/>
    <w:rsid w:val="008878AB"/>
    <w:rsid w:val="00892FC6"/>
    <w:rsid w:val="00897AD6"/>
    <w:rsid w:val="008D0267"/>
    <w:rsid w:val="008E31F1"/>
    <w:rsid w:val="008E4D31"/>
    <w:rsid w:val="008F0F6F"/>
    <w:rsid w:val="008F1115"/>
    <w:rsid w:val="00902A0B"/>
    <w:rsid w:val="00910264"/>
    <w:rsid w:val="00911092"/>
    <w:rsid w:val="00917E46"/>
    <w:rsid w:val="00924815"/>
    <w:rsid w:val="0092641A"/>
    <w:rsid w:val="009304F2"/>
    <w:rsid w:val="00942604"/>
    <w:rsid w:val="00953DC1"/>
    <w:rsid w:val="009707C0"/>
    <w:rsid w:val="009711B0"/>
    <w:rsid w:val="00990452"/>
    <w:rsid w:val="00991056"/>
    <w:rsid w:val="009952B6"/>
    <w:rsid w:val="00995E53"/>
    <w:rsid w:val="009A707C"/>
    <w:rsid w:val="009B1DB5"/>
    <w:rsid w:val="009B551E"/>
    <w:rsid w:val="009C480F"/>
    <w:rsid w:val="009E39A8"/>
    <w:rsid w:val="009E4775"/>
    <w:rsid w:val="009F2115"/>
    <w:rsid w:val="00A077D4"/>
    <w:rsid w:val="00A17EE6"/>
    <w:rsid w:val="00A212BB"/>
    <w:rsid w:val="00A26345"/>
    <w:rsid w:val="00A33731"/>
    <w:rsid w:val="00A407FD"/>
    <w:rsid w:val="00A4663E"/>
    <w:rsid w:val="00A51A95"/>
    <w:rsid w:val="00A51B98"/>
    <w:rsid w:val="00A5745B"/>
    <w:rsid w:val="00A606E6"/>
    <w:rsid w:val="00A70894"/>
    <w:rsid w:val="00A85985"/>
    <w:rsid w:val="00A939DB"/>
    <w:rsid w:val="00A96303"/>
    <w:rsid w:val="00AA3972"/>
    <w:rsid w:val="00AA544B"/>
    <w:rsid w:val="00AB5F84"/>
    <w:rsid w:val="00AC1579"/>
    <w:rsid w:val="00AC1BEC"/>
    <w:rsid w:val="00AD1539"/>
    <w:rsid w:val="00B06122"/>
    <w:rsid w:val="00B07234"/>
    <w:rsid w:val="00B07E5E"/>
    <w:rsid w:val="00B35A64"/>
    <w:rsid w:val="00B51C47"/>
    <w:rsid w:val="00B608DD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1E68"/>
    <w:rsid w:val="00BD41EE"/>
    <w:rsid w:val="00BE0202"/>
    <w:rsid w:val="00BE1903"/>
    <w:rsid w:val="00BE1F13"/>
    <w:rsid w:val="00BE3441"/>
    <w:rsid w:val="00BE4AAE"/>
    <w:rsid w:val="00BE52F0"/>
    <w:rsid w:val="00C03CDF"/>
    <w:rsid w:val="00C13047"/>
    <w:rsid w:val="00C275BC"/>
    <w:rsid w:val="00C42524"/>
    <w:rsid w:val="00C42A63"/>
    <w:rsid w:val="00C5190D"/>
    <w:rsid w:val="00C55BF5"/>
    <w:rsid w:val="00C574C8"/>
    <w:rsid w:val="00C65065"/>
    <w:rsid w:val="00C7466E"/>
    <w:rsid w:val="00C77639"/>
    <w:rsid w:val="00C8542C"/>
    <w:rsid w:val="00C856CD"/>
    <w:rsid w:val="00CB5137"/>
    <w:rsid w:val="00CC2F7E"/>
    <w:rsid w:val="00CD0669"/>
    <w:rsid w:val="00CD4C9D"/>
    <w:rsid w:val="00CF57CA"/>
    <w:rsid w:val="00D13168"/>
    <w:rsid w:val="00D2152D"/>
    <w:rsid w:val="00D32871"/>
    <w:rsid w:val="00D35C6C"/>
    <w:rsid w:val="00D372AF"/>
    <w:rsid w:val="00D37707"/>
    <w:rsid w:val="00D43B9B"/>
    <w:rsid w:val="00D44A8E"/>
    <w:rsid w:val="00D51780"/>
    <w:rsid w:val="00DB46C5"/>
    <w:rsid w:val="00DB474A"/>
    <w:rsid w:val="00DB4D59"/>
    <w:rsid w:val="00DE4174"/>
    <w:rsid w:val="00DF7013"/>
    <w:rsid w:val="00E03D63"/>
    <w:rsid w:val="00E078E8"/>
    <w:rsid w:val="00E15C12"/>
    <w:rsid w:val="00E20ED8"/>
    <w:rsid w:val="00E2377A"/>
    <w:rsid w:val="00E34C03"/>
    <w:rsid w:val="00E44201"/>
    <w:rsid w:val="00E471F4"/>
    <w:rsid w:val="00E50208"/>
    <w:rsid w:val="00E538ED"/>
    <w:rsid w:val="00E5429F"/>
    <w:rsid w:val="00E80165"/>
    <w:rsid w:val="00E81285"/>
    <w:rsid w:val="00E8387C"/>
    <w:rsid w:val="00E84E78"/>
    <w:rsid w:val="00E96560"/>
    <w:rsid w:val="00EA0DDD"/>
    <w:rsid w:val="00EA43F7"/>
    <w:rsid w:val="00EA73B2"/>
    <w:rsid w:val="00EB1213"/>
    <w:rsid w:val="00EC155E"/>
    <w:rsid w:val="00EC4D22"/>
    <w:rsid w:val="00EC53A9"/>
    <w:rsid w:val="00ED465B"/>
    <w:rsid w:val="00EE37F0"/>
    <w:rsid w:val="00EF34DD"/>
    <w:rsid w:val="00F02A37"/>
    <w:rsid w:val="00F26DA2"/>
    <w:rsid w:val="00F30F73"/>
    <w:rsid w:val="00F31D8B"/>
    <w:rsid w:val="00F51C03"/>
    <w:rsid w:val="00F65F31"/>
    <w:rsid w:val="00F72270"/>
    <w:rsid w:val="00F73023"/>
    <w:rsid w:val="00F75723"/>
    <w:rsid w:val="00F75F84"/>
    <w:rsid w:val="00F82FEA"/>
    <w:rsid w:val="00F83D31"/>
    <w:rsid w:val="00F8601E"/>
    <w:rsid w:val="00F95D7F"/>
    <w:rsid w:val="00FA6A8C"/>
    <w:rsid w:val="00FB18E5"/>
    <w:rsid w:val="00FB7256"/>
    <w:rsid w:val="00FC1A63"/>
    <w:rsid w:val="00FD02C8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character" w:customStyle="1" w:styleId="2">
    <w:name w:val="Неразрешенное упоминание2"/>
    <w:basedOn w:val="a0"/>
    <w:uiPriority w:val="99"/>
    <w:semiHidden/>
    <w:unhideWhenUsed/>
    <w:rsid w:val="009B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AGsQFQlY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elarus24.by/articles/kultura/narodnye-traditsii-belorusskoy-se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zuZCDDHyL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8C00-507B-4D61-AA36-FF46B936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55</cp:revision>
  <cp:lastPrinted>2026-03-04T12:48:00Z</cp:lastPrinted>
  <dcterms:created xsi:type="dcterms:W3CDTF">2026-02-07T07:20:00Z</dcterms:created>
  <dcterms:modified xsi:type="dcterms:W3CDTF">2026-03-25T16:50:00Z</dcterms:modified>
</cp:coreProperties>
</file>